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69EBA" w14:textId="67F21802" w:rsidR="00EE467F" w:rsidRPr="00F146D4" w:rsidRDefault="00EE467F" w:rsidP="00F146D4">
      <w:pPr>
        <w:jc w:val="center"/>
        <w:rPr>
          <w:rFonts w:ascii="Arial" w:hAnsi="Arial" w:cs="Arial"/>
          <w:b/>
          <w:color w:val="E36C0A" w:themeColor="accent6" w:themeShade="BF"/>
          <w:sz w:val="44"/>
          <w:szCs w:val="24"/>
        </w:rPr>
      </w:pPr>
      <w:r w:rsidRPr="00F146D4">
        <w:rPr>
          <w:rFonts w:ascii="Arial" w:hAnsi="Arial" w:cs="Arial"/>
          <w:b/>
          <w:color w:val="E36C0A" w:themeColor="accent6" w:themeShade="BF"/>
          <w:sz w:val="44"/>
          <w:szCs w:val="24"/>
        </w:rPr>
        <w:t>Choose your words!</w:t>
      </w:r>
    </w:p>
    <w:p w14:paraId="53DC0019" w14:textId="77777777" w:rsidR="00EE467F" w:rsidRDefault="00EE467F">
      <w:pPr>
        <w:rPr>
          <w:rFonts w:ascii="Arial" w:hAnsi="Arial" w:cs="Arial"/>
          <w:sz w:val="24"/>
          <w:szCs w:val="24"/>
        </w:rPr>
      </w:pPr>
    </w:p>
    <w:p w14:paraId="5AB7ED19" w14:textId="24DB261E" w:rsidR="007127F0" w:rsidRPr="00597F3F" w:rsidRDefault="007127F0">
      <w:pPr>
        <w:rPr>
          <w:rFonts w:ascii="Arial" w:hAnsi="Arial" w:cs="Arial"/>
          <w:sz w:val="24"/>
          <w:szCs w:val="26"/>
        </w:rPr>
      </w:pPr>
      <w:r w:rsidRPr="00597F3F">
        <w:rPr>
          <w:rFonts w:ascii="Arial" w:hAnsi="Arial" w:cs="Arial"/>
          <w:sz w:val="24"/>
          <w:szCs w:val="26"/>
        </w:rPr>
        <w:t xml:space="preserve">Dylan Thomas often created his own wordlists to help him </w:t>
      </w:r>
      <w:r w:rsidR="00C9604A" w:rsidRPr="00597F3F">
        <w:rPr>
          <w:rFonts w:ascii="Arial" w:hAnsi="Arial" w:cs="Arial"/>
          <w:sz w:val="24"/>
          <w:szCs w:val="26"/>
        </w:rPr>
        <w:t xml:space="preserve">write his poems, and ensure that </w:t>
      </w:r>
      <w:r w:rsidR="00EE467F" w:rsidRPr="00597F3F">
        <w:rPr>
          <w:rFonts w:ascii="Arial" w:hAnsi="Arial" w:cs="Arial"/>
          <w:sz w:val="24"/>
          <w:szCs w:val="26"/>
        </w:rPr>
        <w:t xml:space="preserve">he chose the best possible words for each line. Sometimes he wrote the lists on </w:t>
      </w:r>
      <w:r w:rsidR="004444C6" w:rsidRPr="00597F3F">
        <w:rPr>
          <w:rFonts w:ascii="Arial" w:hAnsi="Arial" w:cs="Arial"/>
          <w:sz w:val="24"/>
          <w:szCs w:val="26"/>
        </w:rPr>
        <w:t xml:space="preserve">his manuscript, as you can see on this worksheet for ‘Poem on his birthday’ which is on display in our ‘Love the Words’ Exhibition: </w:t>
      </w:r>
    </w:p>
    <w:p w14:paraId="0652185B" w14:textId="167D0B2A" w:rsidR="00F146D4" w:rsidRDefault="00F146D4">
      <w:pPr>
        <w:rPr>
          <w:rFonts w:ascii="Arial" w:hAnsi="Arial" w:cs="Arial"/>
          <w:sz w:val="28"/>
          <w:szCs w:val="24"/>
        </w:rPr>
      </w:pPr>
    </w:p>
    <w:p w14:paraId="56221543" w14:textId="6A05D15E" w:rsidR="00F146D4" w:rsidRPr="00F146D4" w:rsidRDefault="00F146D4" w:rsidP="0094130B">
      <w:pPr>
        <w:jc w:val="center"/>
        <w:rPr>
          <w:rFonts w:ascii="Arial" w:hAnsi="Arial" w:cs="Arial"/>
          <w:sz w:val="28"/>
          <w:szCs w:val="24"/>
        </w:rPr>
      </w:pPr>
      <w:r w:rsidRPr="00F146D4">
        <w:rPr>
          <w:rFonts w:ascii="Arial" w:hAnsi="Arial" w:cs="Arial"/>
          <w:noProof/>
          <w:sz w:val="28"/>
          <w:szCs w:val="24"/>
          <w:lang w:eastAsia="en-GB"/>
        </w:rPr>
        <w:drawing>
          <wp:inline distT="0" distB="0" distL="0" distR="0" wp14:anchorId="75F622EA" wp14:editId="71ED9470">
            <wp:extent cx="3607938" cy="2405150"/>
            <wp:effectExtent l="0" t="0" r="0" b="0"/>
            <wp:docPr id="1" name="Picture 1" descr="C:\Users\jo.furber\Desktop\DT worksh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.furber\Desktop\DT worksheet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203" cy="24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95AB1" w14:textId="10B91BE2" w:rsidR="004444C6" w:rsidRDefault="004444C6">
      <w:pPr>
        <w:rPr>
          <w:rFonts w:ascii="Arial" w:hAnsi="Arial" w:cs="Arial"/>
          <w:sz w:val="24"/>
          <w:szCs w:val="24"/>
        </w:rPr>
      </w:pPr>
    </w:p>
    <w:p w14:paraId="286F6FF0" w14:textId="562624ED" w:rsidR="004444C6" w:rsidRDefault="004444C6">
      <w:pPr>
        <w:rPr>
          <w:rFonts w:ascii="Arial" w:hAnsi="Arial" w:cs="Arial"/>
          <w:sz w:val="24"/>
          <w:szCs w:val="24"/>
        </w:rPr>
      </w:pPr>
    </w:p>
    <w:p w14:paraId="42064FEB" w14:textId="40D090B3" w:rsidR="001C2FAC" w:rsidRPr="00597F3F" w:rsidRDefault="00900F1C">
      <w:pPr>
        <w:rPr>
          <w:rFonts w:ascii="Arial" w:hAnsi="Arial" w:cs="Arial"/>
          <w:sz w:val="24"/>
          <w:szCs w:val="26"/>
        </w:rPr>
      </w:pPr>
      <w:r w:rsidRPr="00597F3F">
        <w:rPr>
          <w:rFonts w:ascii="Arial" w:hAnsi="Arial" w:cs="Arial"/>
          <w:sz w:val="24"/>
          <w:szCs w:val="26"/>
        </w:rPr>
        <w:t xml:space="preserve">To get you started on writing a poem of your own, choose </w:t>
      </w:r>
      <w:r w:rsidR="007127F0" w:rsidRPr="00597F3F">
        <w:rPr>
          <w:rFonts w:ascii="Arial" w:hAnsi="Arial" w:cs="Arial"/>
          <w:sz w:val="24"/>
          <w:szCs w:val="26"/>
        </w:rPr>
        <w:t>a word from each of the colum</w:t>
      </w:r>
      <w:r w:rsidRPr="00597F3F">
        <w:rPr>
          <w:rFonts w:ascii="Arial" w:hAnsi="Arial" w:cs="Arial"/>
          <w:sz w:val="24"/>
          <w:szCs w:val="26"/>
        </w:rPr>
        <w:t xml:space="preserve">ns. What unusual combination </w:t>
      </w:r>
      <w:r w:rsidR="007127F0" w:rsidRPr="00597F3F">
        <w:rPr>
          <w:rFonts w:ascii="Arial" w:hAnsi="Arial" w:cs="Arial"/>
          <w:sz w:val="24"/>
          <w:szCs w:val="26"/>
        </w:rPr>
        <w:t>will you come up with?</w:t>
      </w:r>
      <w:r w:rsidR="00EA47C7" w:rsidRPr="00597F3F">
        <w:rPr>
          <w:rFonts w:ascii="Arial" w:hAnsi="Arial" w:cs="Arial"/>
          <w:sz w:val="24"/>
          <w:szCs w:val="26"/>
        </w:rPr>
        <w:t xml:space="preserve"> </w:t>
      </w:r>
      <w:r w:rsidR="00841145" w:rsidRPr="00597F3F">
        <w:rPr>
          <w:rFonts w:ascii="Arial" w:hAnsi="Arial" w:cs="Arial"/>
          <w:sz w:val="24"/>
          <w:szCs w:val="26"/>
        </w:rPr>
        <w:t xml:space="preserve">Will you have an enormous dancing sloth, or a tiny singing tiger? Use this as the starting point for a poem! </w:t>
      </w:r>
    </w:p>
    <w:p w14:paraId="0734C590" w14:textId="3A07AD2D" w:rsidR="007127F0" w:rsidRDefault="007127F0">
      <w:pPr>
        <w:rPr>
          <w:rFonts w:ascii="Arial" w:hAnsi="Arial" w:cs="Arial"/>
          <w:sz w:val="24"/>
          <w:szCs w:val="24"/>
        </w:rPr>
      </w:pPr>
    </w:p>
    <w:p w14:paraId="538B6D37" w14:textId="3405A968" w:rsidR="00EA47C7" w:rsidRPr="0094130B" w:rsidRDefault="00EA47C7">
      <w:pPr>
        <w:rPr>
          <w:rFonts w:ascii="Arial" w:hAnsi="Arial" w:cs="Arial"/>
          <w:sz w:val="26"/>
          <w:szCs w:val="26"/>
        </w:rPr>
      </w:pPr>
    </w:p>
    <w:p w14:paraId="69115635" w14:textId="4E3AA84A" w:rsidR="00EA47C7" w:rsidRPr="0094130B" w:rsidRDefault="0094130B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>tiny</w:t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 xml:space="preserve">jumping </w:t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>dragon</w:t>
      </w:r>
    </w:p>
    <w:p w14:paraId="12E88E81" w14:textId="1317BCCE" w:rsidR="00EA47C7" w:rsidRPr="0094130B" w:rsidRDefault="0094130B">
      <w:pPr>
        <w:rPr>
          <w:rFonts w:ascii="Arial" w:hAnsi="Arial" w:cs="Arial"/>
          <w:b/>
          <w:sz w:val="26"/>
          <w:szCs w:val="26"/>
        </w:rPr>
      </w:pPr>
      <w:r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>surprised</w:t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 xml:space="preserve">sleeping </w:t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ab/>
        <w:t>fox</w:t>
      </w:r>
    </w:p>
    <w:p w14:paraId="54027ED7" w14:textId="38AE58BF" w:rsidR="00EA47C7" w:rsidRPr="0094130B" w:rsidRDefault="0094130B">
      <w:pPr>
        <w:rPr>
          <w:rFonts w:ascii="Arial" w:hAnsi="Arial" w:cs="Arial"/>
          <w:b/>
          <w:sz w:val="26"/>
          <w:szCs w:val="26"/>
        </w:rPr>
      </w:pPr>
      <w:r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 xml:space="preserve">enormous </w:t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>snarling</w:t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ab/>
        <w:t>slug</w:t>
      </w:r>
    </w:p>
    <w:p w14:paraId="7A8E6B6B" w14:textId="7D0C5CE0" w:rsidR="00EA47C7" w:rsidRPr="0094130B" w:rsidRDefault="0094130B">
      <w:pPr>
        <w:rPr>
          <w:rFonts w:ascii="Arial" w:hAnsi="Arial" w:cs="Arial"/>
          <w:b/>
          <w:sz w:val="26"/>
          <w:szCs w:val="26"/>
        </w:rPr>
      </w:pPr>
      <w:r w:rsidRPr="0094130B">
        <w:rPr>
          <w:rFonts w:ascii="Arial" w:hAnsi="Arial" w:cs="Arial"/>
          <w:b/>
          <w:sz w:val="26"/>
          <w:szCs w:val="26"/>
        </w:rPr>
        <w:tab/>
      </w:r>
      <w:r w:rsidR="007B1CCD" w:rsidRPr="0094130B">
        <w:rPr>
          <w:rFonts w:ascii="Arial" w:hAnsi="Arial" w:cs="Arial"/>
          <w:b/>
          <w:sz w:val="26"/>
          <w:szCs w:val="26"/>
        </w:rPr>
        <w:t xml:space="preserve">shy </w:t>
      </w:r>
      <w:r w:rsidR="007B1CCD" w:rsidRPr="0094130B">
        <w:rPr>
          <w:rFonts w:ascii="Arial" w:hAnsi="Arial" w:cs="Arial"/>
          <w:b/>
          <w:sz w:val="26"/>
          <w:szCs w:val="26"/>
        </w:rPr>
        <w:tab/>
        <w:t xml:space="preserve"> </w:t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ab/>
        <w:t>singing</w:t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ab/>
        <w:t>heron</w:t>
      </w:r>
    </w:p>
    <w:p w14:paraId="3EBC0B8F" w14:textId="54346AF7" w:rsidR="00EA47C7" w:rsidRPr="0094130B" w:rsidRDefault="0094130B">
      <w:pPr>
        <w:rPr>
          <w:rFonts w:ascii="Arial" w:hAnsi="Arial" w:cs="Arial"/>
          <w:b/>
          <w:sz w:val="26"/>
          <w:szCs w:val="26"/>
        </w:rPr>
      </w:pPr>
      <w:r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>joyful</w:t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>flying</w:t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ab/>
        <w:t>kitten</w:t>
      </w:r>
    </w:p>
    <w:p w14:paraId="2AF2C175" w14:textId="4C51295A" w:rsidR="00EA47C7" w:rsidRPr="0094130B" w:rsidRDefault="0094130B">
      <w:pPr>
        <w:rPr>
          <w:rFonts w:ascii="Arial" w:hAnsi="Arial" w:cs="Arial"/>
          <w:b/>
          <w:sz w:val="26"/>
          <w:szCs w:val="26"/>
        </w:rPr>
      </w:pPr>
      <w:r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>impatient</w:t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ab/>
        <w:t>dancing</w:t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ab/>
        <w:t>tiger</w:t>
      </w:r>
    </w:p>
    <w:p w14:paraId="6A895237" w14:textId="4B497EDF" w:rsidR="00EA47C7" w:rsidRPr="0094130B" w:rsidRDefault="0094130B">
      <w:pPr>
        <w:rPr>
          <w:rFonts w:ascii="Arial" w:hAnsi="Arial" w:cs="Arial"/>
          <w:b/>
          <w:sz w:val="26"/>
          <w:szCs w:val="26"/>
        </w:rPr>
      </w:pPr>
      <w:r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>hungry</w:t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>laughing</w:t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ab/>
        <w:t>dolphin</w:t>
      </w:r>
    </w:p>
    <w:p w14:paraId="2B81AAD8" w14:textId="3A079C48" w:rsidR="00EA47C7" w:rsidRPr="0094130B" w:rsidRDefault="0094130B">
      <w:pPr>
        <w:rPr>
          <w:rFonts w:ascii="Arial" w:hAnsi="Arial" w:cs="Arial"/>
          <w:b/>
          <w:sz w:val="26"/>
          <w:szCs w:val="26"/>
        </w:rPr>
      </w:pPr>
      <w:r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>playful</w:t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ab/>
        <w:t>swimming</w:t>
      </w:r>
      <w:r w:rsidR="00EA47C7" w:rsidRPr="0094130B">
        <w:rPr>
          <w:rFonts w:ascii="Arial" w:hAnsi="Arial" w:cs="Arial"/>
          <w:b/>
          <w:sz w:val="26"/>
          <w:szCs w:val="26"/>
        </w:rPr>
        <w:tab/>
      </w:r>
      <w:r w:rsidRPr="0094130B">
        <w:rPr>
          <w:rFonts w:ascii="Arial" w:hAnsi="Arial" w:cs="Arial"/>
          <w:b/>
          <w:sz w:val="26"/>
          <w:szCs w:val="26"/>
        </w:rPr>
        <w:tab/>
      </w:r>
      <w:r w:rsidR="00EA47C7" w:rsidRPr="0094130B">
        <w:rPr>
          <w:rFonts w:ascii="Arial" w:hAnsi="Arial" w:cs="Arial"/>
          <w:b/>
          <w:sz w:val="26"/>
          <w:szCs w:val="26"/>
        </w:rPr>
        <w:tab/>
        <w:t>elephant</w:t>
      </w:r>
    </w:p>
    <w:p w14:paraId="13B7BA7C" w14:textId="063505EB" w:rsidR="00841145" w:rsidRPr="0094130B" w:rsidRDefault="0094130B">
      <w:pPr>
        <w:rPr>
          <w:rFonts w:ascii="Arial" w:hAnsi="Arial" w:cs="Arial"/>
          <w:b/>
          <w:sz w:val="26"/>
          <w:szCs w:val="26"/>
        </w:rPr>
      </w:pPr>
      <w:r w:rsidRPr="0094130B">
        <w:rPr>
          <w:rFonts w:ascii="Arial" w:hAnsi="Arial" w:cs="Arial"/>
          <w:b/>
          <w:sz w:val="26"/>
          <w:szCs w:val="26"/>
        </w:rPr>
        <w:tab/>
      </w:r>
      <w:r w:rsidR="00841145" w:rsidRPr="0094130B">
        <w:rPr>
          <w:rFonts w:ascii="Arial" w:hAnsi="Arial" w:cs="Arial"/>
          <w:b/>
          <w:sz w:val="26"/>
          <w:szCs w:val="26"/>
        </w:rPr>
        <w:t>forgetful</w:t>
      </w:r>
      <w:r w:rsidR="00841145" w:rsidRPr="0094130B">
        <w:rPr>
          <w:rFonts w:ascii="Arial" w:hAnsi="Arial" w:cs="Arial"/>
          <w:b/>
          <w:sz w:val="26"/>
          <w:szCs w:val="26"/>
        </w:rPr>
        <w:tab/>
      </w:r>
      <w:r w:rsidR="00841145" w:rsidRPr="0094130B">
        <w:rPr>
          <w:rFonts w:ascii="Arial" w:hAnsi="Arial" w:cs="Arial"/>
          <w:b/>
          <w:sz w:val="26"/>
          <w:szCs w:val="26"/>
        </w:rPr>
        <w:tab/>
      </w:r>
      <w:r w:rsidRPr="0094130B">
        <w:rPr>
          <w:rFonts w:ascii="Arial" w:hAnsi="Arial" w:cs="Arial"/>
          <w:b/>
          <w:sz w:val="26"/>
          <w:szCs w:val="26"/>
        </w:rPr>
        <w:tab/>
      </w:r>
      <w:r w:rsidR="00841145" w:rsidRPr="0094130B">
        <w:rPr>
          <w:rFonts w:ascii="Arial" w:hAnsi="Arial" w:cs="Arial"/>
          <w:b/>
          <w:sz w:val="26"/>
          <w:szCs w:val="26"/>
        </w:rPr>
        <w:t>roaring</w:t>
      </w:r>
      <w:r w:rsidR="00841145" w:rsidRPr="0094130B">
        <w:rPr>
          <w:rFonts w:ascii="Arial" w:hAnsi="Arial" w:cs="Arial"/>
          <w:b/>
          <w:sz w:val="26"/>
          <w:szCs w:val="26"/>
        </w:rPr>
        <w:tab/>
      </w:r>
      <w:r w:rsidRPr="0094130B">
        <w:rPr>
          <w:rFonts w:ascii="Arial" w:hAnsi="Arial" w:cs="Arial"/>
          <w:b/>
          <w:sz w:val="26"/>
          <w:szCs w:val="26"/>
        </w:rPr>
        <w:tab/>
      </w:r>
      <w:r w:rsidR="00841145" w:rsidRPr="0094130B">
        <w:rPr>
          <w:rFonts w:ascii="Arial" w:hAnsi="Arial" w:cs="Arial"/>
          <w:b/>
          <w:sz w:val="26"/>
          <w:szCs w:val="26"/>
        </w:rPr>
        <w:tab/>
        <w:t>sloth</w:t>
      </w:r>
    </w:p>
    <w:p w14:paraId="7851149D" w14:textId="175E57C9" w:rsidR="00EA47C7" w:rsidRDefault="00EA47C7">
      <w:pPr>
        <w:rPr>
          <w:rFonts w:ascii="Arial" w:hAnsi="Arial" w:cs="Arial"/>
          <w:sz w:val="24"/>
          <w:szCs w:val="24"/>
        </w:rPr>
      </w:pPr>
    </w:p>
    <w:p w14:paraId="195A6B40" w14:textId="3EFCA2A8" w:rsidR="00841145" w:rsidRDefault="00841145">
      <w:pPr>
        <w:rPr>
          <w:rFonts w:ascii="Arial" w:hAnsi="Arial" w:cs="Arial"/>
          <w:sz w:val="24"/>
          <w:szCs w:val="24"/>
        </w:rPr>
      </w:pPr>
    </w:p>
    <w:p w14:paraId="1C802B2E" w14:textId="2F9C21D9" w:rsidR="0094130B" w:rsidRPr="000D7E0A" w:rsidRDefault="0094130B" w:rsidP="009413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is our poem: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D7E0A">
        <w:rPr>
          <w:rFonts w:ascii="Arial" w:hAnsi="Arial" w:cs="Arial"/>
          <w:sz w:val="24"/>
          <w:szCs w:val="24"/>
        </w:rPr>
        <w:t xml:space="preserve">The happy dancing tiger </w:t>
      </w:r>
    </w:p>
    <w:p w14:paraId="7C054844" w14:textId="7830B84C" w:rsidR="0094130B" w:rsidRPr="000D7E0A" w:rsidRDefault="0094130B" w:rsidP="009413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D7E0A">
        <w:rPr>
          <w:rFonts w:ascii="Arial" w:hAnsi="Arial" w:cs="Arial"/>
          <w:sz w:val="24"/>
          <w:szCs w:val="24"/>
        </w:rPr>
        <w:t>Surprised the sleeping slug</w:t>
      </w:r>
    </w:p>
    <w:p w14:paraId="71B2609F" w14:textId="68AB3A42" w:rsidR="0094130B" w:rsidRPr="000D7E0A" w:rsidRDefault="0094130B" w:rsidP="009413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D7E0A">
        <w:rPr>
          <w:rFonts w:ascii="Arial" w:hAnsi="Arial" w:cs="Arial"/>
          <w:sz w:val="24"/>
          <w:szCs w:val="24"/>
        </w:rPr>
        <w:t>‘I’m hungry!’ roared the dragon</w:t>
      </w:r>
    </w:p>
    <w:p w14:paraId="7B2D138A" w14:textId="2AB5123C" w:rsidR="0094130B" w:rsidRDefault="009413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D7E0A">
        <w:rPr>
          <w:rFonts w:ascii="Arial" w:hAnsi="Arial" w:cs="Arial"/>
          <w:sz w:val="24"/>
          <w:szCs w:val="24"/>
        </w:rPr>
        <w:t>As the enormous elephant swam away.</w:t>
      </w:r>
    </w:p>
    <w:p w14:paraId="7F894EE6" w14:textId="77777777" w:rsidR="00762658" w:rsidRDefault="00762658">
      <w:pPr>
        <w:rPr>
          <w:rFonts w:ascii="Arial" w:hAnsi="Arial" w:cs="Arial"/>
          <w:sz w:val="24"/>
          <w:szCs w:val="24"/>
        </w:rPr>
      </w:pPr>
    </w:p>
    <w:p w14:paraId="00001660" w14:textId="77777777" w:rsidR="00841145" w:rsidRDefault="00841145">
      <w:pPr>
        <w:rPr>
          <w:rFonts w:ascii="Arial" w:hAnsi="Arial" w:cs="Arial"/>
          <w:sz w:val="24"/>
          <w:szCs w:val="24"/>
        </w:rPr>
      </w:pPr>
    </w:p>
    <w:p w14:paraId="3B5DAC7D" w14:textId="77777777" w:rsidR="00EA47C7" w:rsidRDefault="00EA47C7">
      <w:pPr>
        <w:rPr>
          <w:rFonts w:ascii="Arial" w:hAnsi="Arial" w:cs="Arial"/>
          <w:sz w:val="24"/>
          <w:szCs w:val="24"/>
        </w:rPr>
      </w:pPr>
    </w:p>
    <w:p w14:paraId="5D6C8406" w14:textId="7018C9CA" w:rsidR="00841145" w:rsidRPr="009E55C1" w:rsidRDefault="008411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Don’t forget to share your poems with us @DTCSwansea on Twitter, </w:t>
      </w:r>
      <w:hyperlink r:id="rId10" w:history="1">
        <w:r w:rsidRPr="00231744">
          <w:rPr>
            <w:rStyle w:val="Hyperlink"/>
            <w:rFonts w:ascii="Arial" w:hAnsi="Arial" w:cs="Arial"/>
            <w:sz w:val="24"/>
            <w:szCs w:val="24"/>
          </w:rPr>
          <w:t>www.facebook.com/DylanThomasCentre</w:t>
        </w:r>
      </w:hyperlink>
      <w:r>
        <w:rPr>
          <w:rFonts w:ascii="Arial" w:hAnsi="Arial" w:cs="Arial"/>
          <w:sz w:val="24"/>
          <w:szCs w:val="24"/>
        </w:rPr>
        <w:t xml:space="preserve"> or on email to </w:t>
      </w:r>
      <w:hyperlink r:id="rId11" w:history="1">
        <w:r w:rsidRPr="00231744">
          <w:rPr>
            <w:rStyle w:val="Hyperlink"/>
            <w:rFonts w:ascii="Arial" w:hAnsi="Arial" w:cs="Arial"/>
            <w:sz w:val="24"/>
            <w:szCs w:val="24"/>
          </w:rPr>
          <w:t>dylanthomas.lit@swansea.gov.uk</w:t>
        </w:r>
      </w:hyperlink>
    </w:p>
    <w:sectPr w:rsidR="00841145" w:rsidRPr="009E55C1" w:rsidSect="0094130B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50FC3" w14:textId="77777777" w:rsidR="008671C4" w:rsidRDefault="008671C4" w:rsidP="00F26D17">
      <w:r>
        <w:separator/>
      </w:r>
    </w:p>
  </w:endnote>
  <w:endnote w:type="continuationSeparator" w:id="0">
    <w:p w14:paraId="0B03AE20" w14:textId="77777777" w:rsidR="008671C4" w:rsidRDefault="008671C4" w:rsidP="00F26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09AC0" w14:textId="77777777" w:rsidR="00FE5787" w:rsidRPr="00404C65" w:rsidRDefault="00FE5787" w:rsidP="00FE5787">
    <w:pPr>
      <w:pStyle w:val="NormalWeb"/>
      <w:jc w:val="center"/>
      <w:rPr>
        <w:sz w:val="18"/>
        <w:szCs w:val="18"/>
      </w:rPr>
    </w:pPr>
    <w:bookmarkStart w:id="0" w:name="_GoBack"/>
    <w:bookmarkEnd w:id="0"/>
    <w:proofErr w:type="spellStart"/>
    <w:r w:rsidRPr="00404C65">
      <w:rPr>
        <w:rFonts w:ascii="Arial" w:hAnsi="Arial" w:cs="Arial"/>
        <w:color w:val="000000"/>
      </w:rPr>
      <w:t>Mae’r</w:t>
    </w:r>
    <w:proofErr w:type="spellEnd"/>
    <w:r w:rsidRPr="00404C65">
      <w:rPr>
        <w:rFonts w:ascii="Arial" w:hAnsi="Arial" w:cs="Arial"/>
        <w:color w:val="000000"/>
      </w:rPr>
      <w:t xml:space="preserve"> </w:t>
    </w:r>
    <w:proofErr w:type="spellStart"/>
    <w:r w:rsidRPr="00404C65">
      <w:rPr>
        <w:rFonts w:ascii="Arial" w:hAnsi="Arial" w:cs="Arial"/>
        <w:color w:val="000000"/>
      </w:rPr>
      <w:t>ddogfen</w:t>
    </w:r>
    <w:proofErr w:type="spellEnd"/>
    <w:r w:rsidRPr="00404C65">
      <w:rPr>
        <w:rFonts w:ascii="Arial" w:hAnsi="Arial" w:cs="Arial"/>
        <w:color w:val="000000"/>
      </w:rPr>
      <w:t xml:space="preserve"> </w:t>
    </w:r>
    <w:proofErr w:type="spellStart"/>
    <w:r w:rsidRPr="00404C65">
      <w:rPr>
        <w:rFonts w:ascii="Arial" w:hAnsi="Arial" w:cs="Arial"/>
        <w:color w:val="000000"/>
      </w:rPr>
      <w:t>hefyd</w:t>
    </w:r>
    <w:proofErr w:type="spellEnd"/>
    <w:r w:rsidRPr="00404C65">
      <w:rPr>
        <w:rFonts w:ascii="Arial" w:hAnsi="Arial" w:cs="Arial"/>
        <w:color w:val="000000"/>
      </w:rPr>
      <w:t xml:space="preserve"> ar </w:t>
    </w:r>
    <w:proofErr w:type="spellStart"/>
    <w:r w:rsidRPr="00404C65">
      <w:rPr>
        <w:rFonts w:ascii="Arial" w:hAnsi="Arial" w:cs="Arial"/>
        <w:color w:val="000000"/>
      </w:rPr>
      <w:t>gael</w:t>
    </w:r>
    <w:proofErr w:type="spellEnd"/>
    <w:r w:rsidRPr="00404C65">
      <w:rPr>
        <w:rFonts w:ascii="Arial" w:hAnsi="Arial" w:cs="Arial"/>
        <w:color w:val="000000"/>
      </w:rPr>
      <w:t xml:space="preserve"> yn Gymraeg      This document is also available in </w:t>
    </w:r>
    <w:proofErr w:type="gramStart"/>
    <w:r w:rsidRPr="00404C65">
      <w:rPr>
        <w:rFonts w:ascii="Arial" w:hAnsi="Arial" w:cs="Arial"/>
        <w:color w:val="000000"/>
      </w:rPr>
      <w:t>Welsh</w:t>
    </w:r>
    <w:proofErr w:type="gramEnd"/>
  </w:p>
  <w:p w14:paraId="4AB41421" w14:textId="17762913" w:rsidR="00F26D17" w:rsidRDefault="00F26D17">
    <w:pPr>
      <w:pStyle w:val="Footer"/>
    </w:pPr>
    <w:r>
      <w:rPr>
        <w:noProof/>
        <w:lang w:eastAsia="en-GB"/>
      </w:rPr>
      <w:drawing>
        <wp:inline distT="0" distB="0" distL="0" distR="0" wp14:anchorId="6721279C" wp14:editId="3E9C82BA">
          <wp:extent cx="661355" cy="450166"/>
          <wp:effectExtent l="0" t="0" r="5715" b="7620"/>
          <wp:docPr id="31" name="Picture 31" descr="heritage lottery f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ritage lottery f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962" cy="470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0070">
      <w:t xml:space="preserve">               </w:t>
    </w:r>
    <w:r>
      <w:rPr>
        <w:noProof/>
        <w:sz w:val="36"/>
        <w:szCs w:val="36"/>
        <w:lang w:eastAsia="en-GB"/>
      </w:rPr>
      <w:drawing>
        <wp:inline distT="0" distB="0" distL="0" distR="0" wp14:anchorId="7235CC78" wp14:editId="307DC434">
          <wp:extent cx="2308974" cy="464234"/>
          <wp:effectExtent l="0" t="0" r="0" b="0"/>
          <wp:docPr id="288" name="Picture 288" descr="DT Canolfan Cent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T Canolfan Cent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469" cy="513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0070">
      <w:t xml:space="preserve">             </w:t>
    </w:r>
    <w:r>
      <w:tab/>
    </w:r>
    <w:r>
      <w:rPr>
        <w:noProof/>
        <w:color w:val="FF0000"/>
        <w:lang w:eastAsia="en-GB"/>
      </w:rPr>
      <w:drawing>
        <wp:inline distT="0" distB="0" distL="0" distR="0" wp14:anchorId="7620C515" wp14:editId="2519D27B">
          <wp:extent cx="1082717" cy="413366"/>
          <wp:effectExtent l="0" t="0" r="3175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S1529 Esmee Fairbairn Collections Logo_CMYK_Pin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679" cy="469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0070">
      <w:t xml:space="preserve">          </w:t>
    </w:r>
    <w:r>
      <w:rPr>
        <w:noProof/>
        <w:lang w:eastAsia="en-GB"/>
      </w:rPr>
      <w:drawing>
        <wp:inline distT="0" distB="0" distL="0" distR="0" wp14:anchorId="1C1740D0" wp14:editId="431E2FAC">
          <wp:extent cx="1317625" cy="456101"/>
          <wp:effectExtent l="0" t="0" r="0" b="1270"/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832" cy="45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71A6A" w14:textId="77777777" w:rsidR="008671C4" w:rsidRDefault="008671C4" w:rsidP="00F26D17">
      <w:r>
        <w:separator/>
      </w:r>
    </w:p>
  </w:footnote>
  <w:footnote w:type="continuationSeparator" w:id="0">
    <w:p w14:paraId="2F70EF98" w14:textId="77777777" w:rsidR="008671C4" w:rsidRDefault="008671C4" w:rsidP="00F26D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7F0"/>
    <w:rsid w:val="000E3367"/>
    <w:rsid w:val="001C2FAC"/>
    <w:rsid w:val="00270070"/>
    <w:rsid w:val="00313384"/>
    <w:rsid w:val="0036477D"/>
    <w:rsid w:val="00372336"/>
    <w:rsid w:val="004444C6"/>
    <w:rsid w:val="00597F3F"/>
    <w:rsid w:val="0062420C"/>
    <w:rsid w:val="006840E5"/>
    <w:rsid w:val="007127F0"/>
    <w:rsid w:val="00762658"/>
    <w:rsid w:val="007B1CCD"/>
    <w:rsid w:val="007C7AAA"/>
    <w:rsid w:val="00841145"/>
    <w:rsid w:val="008461E7"/>
    <w:rsid w:val="00846BD6"/>
    <w:rsid w:val="008671C4"/>
    <w:rsid w:val="00900F1C"/>
    <w:rsid w:val="0094130B"/>
    <w:rsid w:val="009E55C1"/>
    <w:rsid w:val="00A329AA"/>
    <w:rsid w:val="00C9604A"/>
    <w:rsid w:val="00EA47C7"/>
    <w:rsid w:val="00EB642C"/>
    <w:rsid w:val="00EE467F"/>
    <w:rsid w:val="00F146D4"/>
    <w:rsid w:val="00F26D17"/>
    <w:rsid w:val="00FE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9944C"/>
  <w15:chartTrackingRefBased/>
  <w15:docId w15:val="{907BF6EC-FCA5-4610-BD6F-2F33351DC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11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A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AA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26D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6D17"/>
  </w:style>
  <w:style w:type="paragraph" w:styleId="Footer">
    <w:name w:val="footer"/>
    <w:basedOn w:val="Normal"/>
    <w:link w:val="FooterChar"/>
    <w:uiPriority w:val="99"/>
    <w:unhideWhenUsed/>
    <w:rsid w:val="00F26D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6D17"/>
  </w:style>
  <w:style w:type="paragraph" w:styleId="NormalWeb">
    <w:name w:val="Normal (Web)"/>
    <w:basedOn w:val="Normal"/>
    <w:uiPriority w:val="99"/>
    <w:unhideWhenUsed/>
    <w:rsid w:val="00FE5787"/>
    <w:pPr>
      <w:spacing w:before="100" w:beforeAutospacing="1" w:after="100" w:afterAutospacing="1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ylanthomas.lit@swansea.gov.uk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facebook.com/DylanThomasCentre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24e4fa-5300-4187-aa1c-8ed1b0f743fd" xsi:nil="true"/>
    <p1d231b564ef41d18434f7cf462573c8 xmlns="a168ff5d-a697-4020-b92a-1e38904e51dd">
      <Terms xmlns="http://schemas.microsoft.com/office/infopath/2007/PartnerControls">
        <TermInfo xmlns="http://schemas.microsoft.com/office/infopath/2007/PartnerControls">
          <TermName xmlns="http://schemas.microsoft.com/office/infopath/2007/PartnerControls">Non-record</TermName>
          <TermId xmlns="http://schemas.microsoft.com/office/infopath/2007/PartnerControls">538c11e7-ccff-4d9b-8e9b-81af296ef332</TermId>
        </TermInfo>
      </Terms>
    </p1d231b564ef41d18434f7cf462573c8>
    <Copyright xmlns="a168ff5d-a697-4020-b92a-1e38904e51dd">Paul Johnson / Flightline UK</Copyright>
    <lcf76f155ced4ddcb4097134ff3c332f xmlns="a168ff5d-a697-4020-b92a-1e38904e51d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0143F6CCD8D94ABE88856BD4DCF914" ma:contentTypeVersion="21" ma:contentTypeDescription="Create a new document." ma:contentTypeScope="" ma:versionID="f395048e9da012d388e38ada03d5feab">
  <xsd:schema xmlns:xsd="http://www.w3.org/2001/XMLSchema" xmlns:xs="http://www.w3.org/2001/XMLSchema" xmlns:p="http://schemas.microsoft.com/office/2006/metadata/properties" xmlns:ns2="a168ff5d-a697-4020-b92a-1e38904e51dd" xmlns:ns3="7624e4fa-5300-4187-aa1c-8ed1b0f743fd" targetNamespace="http://schemas.microsoft.com/office/2006/metadata/properties" ma:root="true" ma:fieldsID="05dbdee5411ef5814c25de16cb718818" ns2:_="" ns3:_="">
    <xsd:import namespace="a168ff5d-a697-4020-b92a-1e38904e51dd"/>
    <xsd:import namespace="7624e4fa-5300-4187-aa1c-8ed1b0f743fd"/>
    <xsd:element name="properties">
      <xsd:complexType>
        <xsd:sequence>
          <xsd:element name="documentManagement">
            <xsd:complexType>
              <xsd:all>
                <xsd:element ref="ns2:MediaServiceKeyPoint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p1d231b564ef41d18434f7cf462573c8" minOccurs="0"/>
                <xsd:element ref="ns3:TaxCatchAll" minOccurs="0"/>
                <xsd:element ref="ns2:lcf76f155ced4ddcb4097134ff3c332f" minOccurs="0"/>
                <xsd:element ref="ns2:MediaServiceSearchProperties" minOccurs="0"/>
                <xsd:element ref="ns2:Copyrigh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8ff5d-a697-4020-b92a-1e38904e51dd" elementFormDefault="qualified">
    <xsd:import namespace="http://schemas.microsoft.com/office/2006/documentManagement/types"/>
    <xsd:import namespace="http://schemas.microsoft.com/office/infopath/2007/PartnerControls"/>
    <xsd:element name="MediaServiceKeyPoints" ma:index="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p1d231b564ef41d18434f7cf462573c8" ma:index="22" nillable="true" ma:taxonomy="true" ma:internalName="p1d231b564ef41d18434f7cf462573c8" ma:taxonomyFieldName="Classification" ma:displayName="Classification" ma:default="-1;#Non-record|538c11e7-ccff-4d9b-8e9b-81af296ef332" ma:fieldId="{91d231b5-64ef-41d1-8434-f7cf462573c8}" ma:sspId="960d5052-5391-4408-9f28-d1321f84a386" ma:termSetId="fc412075-0c49-483c-bff7-3fd4dd7cdf9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960d5052-5391-4408-9f28-d1321f84a3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pyright" ma:index="27" nillable="true" ma:displayName="Copyright" ma:default="Paul Johnson / Flightline UK" ma:format="Dropdown" ma:internalName="Copyright">
      <xsd:simpleType>
        <xsd:restriction base="dms:Text">
          <xsd:maxLength value="255"/>
        </xsd:restriction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4e4fa-5300-4187-aa1c-8ed1b0f743f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b773632-3c48-4948-9c0d-a14e6baef7f2}" ma:internalName="TaxCatchAll" ma:showField="CatchAllData" ma:web="7624e4fa-5300-4187-aa1c-8ed1b0f743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05C714-3DC1-42AC-877B-8AED2C9908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08966D-03E8-4AAA-8212-4B4A0B01F2A6}"/>
</file>

<file path=customXml/itemProps3.xml><?xml version="1.0" encoding="utf-8"?>
<ds:datastoreItem xmlns:ds="http://schemas.openxmlformats.org/officeDocument/2006/customXml" ds:itemID="{4F633FD9-7F55-4AE5-B216-E9C1576DB28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c2e0b76-d452-4d35-8392-187fac002efe}" enabled="0" method="" siteId="{4c2e0b76-d452-4d35-8392-187fac002ef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Furber</dc:creator>
  <cp:keywords/>
  <dc:description/>
  <cp:lastModifiedBy>Jo Furber</cp:lastModifiedBy>
  <cp:revision>2</cp:revision>
  <cp:lastPrinted>2021-09-22T09:27:00Z</cp:lastPrinted>
  <dcterms:created xsi:type="dcterms:W3CDTF">2024-03-06T13:00:00Z</dcterms:created>
  <dcterms:modified xsi:type="dcterms:W3CDTF">2024-03-06T13:00:00Z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0x01010042F29095C1E1E54E8B5B8B621ECD646C</vt:lpwstr>
  </property>
</Properties>
</file>